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6D8" w:rsidRDefault="002676D8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  <w:bookmarkStart w:id="0" w:name="_GoBack"/>
      <w:bookmarkEnd w:id="0"/>
    </w:p>
    <w:p w:rsidR="00EB48E4" w:rsidRPr="00873BC9" w:rsidRDefault="00EB48E4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tbl>
      <w:tblPr>
        <w:tblW w:w="35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3915"/>
        <w:gridCol w:w="2623"/>
        <w:gridCol w:w="2974"/>
      </w:tblGrid>
      <w:tr w:rsidR="00A82A08" w:rsidRPr="00873BC9" w:rsidTr="00A82A08">
        <w:trPr>
          <w:trHeight w:val="20"/>
          <w:tblHeader/>
          <w:jc w:val="center"/>
        </w:trPr>
        <w:tc>
          <w:tcPr>
            <w:tcW w:w="401" w:type="pct"/>
            <w:shd w:val="clear" w:color="auto" w:fill="F2F2F2"/>
            <w:vAlign w:val="center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ÍTEM</w:t>
            </w:r>
          </w:p>
        </w:tc>
        <w:tc>
          <w:tcPr>
            <w:tcW w:w="1893" w:type="pct"/>
            <w:shd w:val="clear" w:color="auto" w:fill="F2F2F2"/>
            <w:vAlign w:val="center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DESCRIPCIÓN</w:t>
            </w:r>
          </w:p>
        </w:tc>
        <w:tc>
          <w:tcPr>
            <w:tcW w:w="1268" w:type="pct"/>
            <w:shd w:val="clear" w:color="auto" w:fill="F2F2F2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CUMPLE / NO CUMPLE</w:t>
            </w:r>
          </w:p>
        </w:tc>
        <w:tc>
          <w:tcPr>
            <w:tcW w:w="1438" w:type="pct"/>
            <w:shd w:val="clear" w:color="auto" w:fill="F2F2F2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DOCUMENTO  VERIFICACIÓN DE CUMPLIMIENTO</w:t>
            </w:r>
          </w:p>
        </w:tc>
      </w:tr>
      <w:tr w:rsidR="00A82A08" w:rsidRPr="00873BC9" w:rsidTr="00A82A08">
        <w:trPr>
          <w:trHeight w:val="20"/>
          <w:tblHeader/>
          <w:jc w:val="center"/>
        </w:trPr>
        <w:tc>
          <w:tcPr>
            <w:tcW w:w="401" w:type="pct"/>
            <w:shd w:val="clear" w:color="auto" w:fill="auto"/>
            <w:vAlign w:val="center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A)</w:t>
            </w:r>
          </w:p>
        </w:tc>
        <w:tc>
          <w:tcPr>
            <w:tcW w:w="1893" w:type="pct"/>
            <w:shd w:val="clear" w:color="auto" w:fill="auto"/>
            <w:vAlign w:val="center"/>
          </w:tcPr>
          <w:p w:rsidR="00A82A08" w:rsidRPr="00826166" w:rsidRDefault="00473FCE" w:rsidP="00A82A08">
            <w:pPr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Cumplimiento al punto 7</w:t>
            </w:r>
            <w:r w:rsidRPr="00473FCE">
              <w:rPr>
                <w:rFonts w:ascii="Arial" w:hAnsi="Arial" w:cs="Arial"/>
                <w:b/>
                <w:sz w:val="16"/>
                <w:szCs w:val="18"/>
              </w:rPr>
              <w:tab/>
              <w:t>DESCRIPCIÓN DEL ALCANCE DEL SERVICIO</w:t>
            </w:r>
            <w:r w:rsidR="00A82A08">
              <w:rPr>
                <w:rFonts w:ascii="Arial" w:hAnsi="Arial" w:cs="Arial"/>
                <w:b/>
                <w:sz w:val="16"/>
                <w:szCs w:val="18"/>
              </w:rPr>
              <w:t xml:space="preserve"> de los Términos de Referencia</w:t>
            </w:r>
            <w:r>
              <w:rPr>
                <w:rFonts w:ascii="Arial" w:hAnsi="Arial" w:cs="Arial"/>
                <w:b/>
                <w:sz w:val="16"/>
                <w:szCs w:val="18"/>
              </w:rPr>
              <w:t>.</w:t>
            </w:r>
            <w:r w:rsidR="00A82A08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1268" w:type="pct"/>
            <w:shd w:val="clear" w:color="auto" w:fill="auto"/>
          </w:tcPr>
          <w:p w:rsidR="00A82A08" w:rsidRPr="00826166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</w:p>
        </w:tc>
        <w:tc>
          <w:tcPr>
            <w:tcW w:w="1438" w:type="pct"/>
          </w:tcPr>
          <w:p w:rsidR="00473FCE" w:rsidRDefault="00473FCE" w:rsidP="005D4846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</w:p>
          <w:p w:rsidR="00A82A08" w:rsidRPr="00826166" w:rsidRDefault="005D4846" w:rsidP="005D4846">
            <w:pPr>
              <w:jc w:val="center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"/>
              </w:rPr>
              <w:t>Propuesta técnica.</w:t>
            </w:r>
          </w:p>
        </w:tc>
      </w:tr>
      <w:tr w:rsidR="00A82A08" w:rsidRPr="00873BC9" w:rsidTr="00A82A08">
        <w:trPr>
          <w:trHeight w:val="20"/>
          <w:tblHeader/>
          <w:jc w:val="center"/>
        </w:trPr>
        <w:tc>
          <w:tcPr>
            <w:tcW w:w="401" w:type="pct"/>
            <w:shd w:val="clear" w:color="auto" w:fill="auto"/>
            <w:vAlign w:val="center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B)</w:t>
            </w:r>
          </w:p>
        </w:tc>
        <w:tc>
          <w:tcPr>
            <w:tcW w:w="1893" w:type="pct"/>
            <w:shd w:val="clear" w:color="auto" w:fill="auto"/>
            <w:vAlign w:val="center"/>
          </w:tcPr>
          <w:p w:rsidR="00A82A08" w:rsidRPr="00873BC9" w:rsidRDefault="00473FCE" w:rsidP="00A82A08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Cumplimiento al punto 8 </w:t>
            </w:r>
            <w:r w:rsidRPr="00473FCE">
              <w:rPr>
                <w:rFonts w:ascii="Arial" w:hAnsi="Arial" w:cs="Arial"/>
                <w:b/>
                <w:sz w:val="16"/>
                <w:szCs w:val="18"/>
              </w:rPr>
              <w:t>PLAZO Y CRONOGRAMA DE EJECUCIÓN DE OBRA</w:t>
            </w:r>
            <w:r w:rsidR="00A82A08">
              <w:rPr>
                <w:rFonts w:ascii="Arial" w:hAnsi="Arial" w:cs="Arial"/>
                <w:b/>
                <w:sz w:val="16"/>
                <w:szCs w:val="18"/>
              </w:rPr>
              <w:t xml:space="preserve"> de los Términos de Referencia</w:t>
            </w:r>
          </w:p>
        </w:tc>
        <w:tc>
          <w:tcPr>
            <w:tcW w:w="1268" w:type="pct"/>
            <w:shd w:val="clear" w:color="auto" w:fill="auto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38" w:type="pct"/>
          </w:tcPr>
          <w:p w:rsidR="00077EA9" w:rsidRDefault="00077EA9" w:rsidP="00473FCE">
            <w:pPr>
              <w:rPr>
                <w:rFonts w:ascii="Arial" w:hAnsi="Arial" w:cs="Arial"/>
                <w:b/>
                <w:sz w:val="16"/>
                <w:szCs w:val="18"/>
              </w:rPr>
            </w:pPr>
          </w:p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Cronogr</w:t>
            </w:r>
            <w:r w:rsidR="00077EA9">
              <w:rPr>
                <w:rFonts w:ascii="Arial" w:hAnsi="Arial" w:cs="Arial"/>
                <w:b/>
                <w:sz w:val="16"/>
                <w:szCs w:val="18"/>
              </w:rPr>
              <w:t>a</w:t>
            </w:r>
            <w:r w:rsidR="005D4846">
              <w:rPr>
                <w:rFonts w:ascii="Arial" w:hAnsi="Arial" w:cs="Arial"/>
                <w:b/>
                <w:sz w:val="16"/>
                <w:szCs w:val="18"/>
              </w:rPr>
              <w:t>ma.</w:t>
            </w:r>
          </w:p>
        </w:tc>
      </w:tr>
      <w:tr w:rsidR="00A82A08" w:rsidRPr="00873BC9" w:rsidTr="00A82A08">
        <w:trPr>
          <w:trHeight w:val="20"/>
          <w:tblHeader/>
          <w:jc w:val="center"/>
        </w:trPr>
        <w:tc>
          <w:tcPr>
            <w:tcW w:w="2294" w:type="pct"/>
            <w:gridSpan w:val="2"/>
            <w:shd w:val="clear" w:color="auto" w:fill="auto"/>
            <w:vAlign w:val="center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73BC9">
              <w:rPr>
                <w:rFonts w:ascii="Arial" w:hAnsi="Arial" w:cs="Arial"/>
                <w:b/>
                <w:sz w:val="16"/>
                <w:szCs w:val="18"/>
              </w:rPr>
              <w:t>RESULTADO DE LA EVALUACIÓN TÉCNICA</w:t>
            </w:r>
          </w:p>
        </w:tc>
        <w:tc>
          <w:tcPr>
            <w:tcW w:w="1268" w:type="pct"/>
            <w:shd w:val="clear" w:color="auto" w:fill="auto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438" w:type="pct"/>
          </w:tcPr>
          <w:p w:rsidR="00A82A08" w:rsidRPr="00873BC9" w:rsidRDefault="00A82A08" w:rsidP="00A82A0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:rsidR="009C6589" w:rsidRDefault="009C6589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tbl>
      <w:tblPr>
        <w:tblpPr w:leftFromText="141" w:rightFromText="141" w:vertAnchor="text" w:horzAnchor="margin" w:tblpXSpec="center" w:tblpY="23"/>
        <w:tblW w:w="6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458"/>
      </w:tblGrid>
      <w:tr w:rsidR="009C6589" w:rsidRPr="00357FCA" w:rsidTr="008D7089">
        <w:trPr>
          <w:trHeight w:val="227"/>
        </w:trPr>
        <w:tc>
          <w:tcPr>
            <w:tcW w:w="3458" w:type="dxa"/>
            <w:shd w:val="clear" w:color="auto" w:fill="auto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</w:rPr>
              <w:t>Elaborado por:</w:t>
            </w:r>
          </w:p>
        </w:tc>
        <w:tc>
          <w:tcPr>
            <w:tcW w:w="3458" w:type="dxa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</w:rPr>
              <w:t>Revisado y Aprobado por</w:t>
            </w:r>
          </w:p>
        </w:tc>
      </w:tr>
      <w:tr w:rsidR="009C6589" w:rsidRPr="00357FCA" w:rsidTr="008D7089">
        <w:trPr>
          <w:trHeight w:val="2211"/>
        </w:trPr>
        <w:tc>
          <w:tcPr>
            <w:tcW w:w="3458" w:type="dxa"/>
            <w:shd w:val="clear" w:color="auto" w:fill="auto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Nombre: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Cargo: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jc w:val="both"/>
              <w:rPr>
                <w:rFonts w:ascii="Arial" w:hAnsi="Arial" w:cs="Arial"/>
                <w:b/>
              </w:rPr>
            </w:pPr>
            <w:r w:rsidRPr="00357FCA">
              <w:rPr>
                <w:rFonts w:ascii="Arial" w:hAnsi="Arial" w:cs="Arial"/>
                <w:sz w:val="18"/>
              </w:rPr>
              <w:t xml:space="preserve">Fecha: </w:t>
            </w:r>
          </w:p>
        </w:tc>
        <w:tc>
          <w:tcPr>
            <w:tcW w:w="3458" w:type="dxa"/>
          </w:tcPr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</w:p>
          <w:p w:rsidR="00380078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Nombre: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  <w:sz w:val="18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Cargo: </w:t>
            </w:r>
          </w:p>
          <w:p w:rsidR="009C6589" w:rsidRPr="00357FCA" w:rsidRDefault="009C6589" w:rsidP="008D7089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357FCA">
              <w:rPr>
                <w:rFonts w:ascii="Arial" w:hAnsi="Arial" w:cs="Arial"/>
                <w:sz w:val="18"/>
              </w:rPr>
              <w:t xml:space="preserve">Fecha: </w:t>
            </w:r>
          </w:p>
        </w:tc>
      </w:tr>
    </w:tbl>
    <w:p w:rsidR="009C6589" w:rsidRPr="00873BC9" w:rsidRDefault="009C6589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946937" w:rsidRPr="00873BC9" w:rsidRDefault="00946937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6A602B" w:rsidRPr="00873BC9" w:rsidRDefault="006A602B" w:rsidP="00EB3E43">
      <w:pPr>
        <w:spacing w:before="0" w:after="0" w:line="276" w:lineRule="auto"/>
        <w:rPr>
          <w:rFonts w:ascii="Arial" w:hAnsi="Arial" w:cs="Arial"/>
          <w:b/>
          <w:bCs/>
          <w:sz w:val="18"/>
        </w:rPr>
      </w:pPr>
    </w:p>
    <w:p w:rsidR="00054A3F" w:rsidRPr="00873BC9" w:rsidRDefault="00054A3F">
      <w:pPr>
        <w:spacing w:before="0" w:after="0" w:line="276" w:lineRule="auto"/>
        <w:rPr>
          <w:rFonts w:ascii="Arial" w:hAnsi="Arial" w:cs="Arial"/>
          <w:b/>
          <w:bCs/>
          <w:sz w:val="20"/>
        </w:rPr>
      </w:pPr>
    </w:p>
    <w:sectPr w:rsidR="00054A3F" w:rsidRPr="00873BC9" w:rsidSect="00B950A4">
      <w:headerReference w:type="default" r:id="rId7"/>
      <w:footerReference w:type="default" r:id="rId8"/>
      <w:pgSz w:w="15842" w:h="12242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C7F" w:rsidRDefault="006F6C7F" w:rsidP="00A4120B">
      <w:pPr>
        <w:spacing w:before="0" w:after="0"/>
      </w:pPr>
      <w:r>
        <w:separator/>
      </w:r>
    </w:p>
  </w:endnote>
  <w:endnote w:type="continuationSeparator" w:id="0">
    <w:p w:rsidR="006F6C7F" w:rsidRDefault="006F6C7F" w:rsidP="00A4120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B0" w:rsidRPr="00A4120B" w:rsidRDefault="00E903B0">
    <w:pPr>
      <w:tabs>
        <w:tab w:val="center" w:pos="4550"/>
        <w:tab w:val="left" w:pos="5818"/>
      </w:tabs>
      <w:ind w:right="260"/>
      <w:jc w:val="right"/>
      <w:rPr>
        <w:sz w:val="16"/>
        <w:szCs w:val="24"/>
      </w:rPr>
    </w:pPr>
    <w:r w:rsidRPr="00A4120B">
      <w:rPr>
        <w:spacing w:val="60"/>
        <w:sz w:val="16"/>
        <w:szCs w:val="24"/>
        <w:lang w:val="es-ES"/>
      </w:rPr>
      <w:t>Página</w:t>
    </w:r>
    <w:r w:rsidRPr="00A4120B">
      <w:rPr>
        <w:sz w:val="16"/>
        <w:szCs w:val="24"/>
        <w:lang w:val="es-ES"/>
      </w:rPr>
      <w:t xml:space="preserve"> </w:t>
    </w:r>
    <w:r w:rsidRPr="00A4120B">
      <w:rPr>
        <w:sz w:val="16"/>
        <w:szCs w:val="24"/>
      </w:rPr>
      <w:fldChar w:fldCharType="begin"/>
    </w:r>
    <w:r w:rsidRPr="00A4120B">
      <w:rPr>
        <w:sz w:val="16"/>
        <w:szCs w:val="24"/>
      </w:rPr>
      <w:instrText>PAGE   \* MERGEFORMAT</w:instrText>
    </w:r>
    <w:r w:rsidRPr="00A4120B">
      <w:rPr>
        <w:sz w:val="16"/>
        <w:szCs w:val="24"/>
      </w:rPr>
      <w:fldChar w:fldCharType="separate"/>
    </w:r>
    <w:r w:rsidR="00CC11F2" w:rsidRPr="00CC11F2">
      <w:rPr>
        <w:noProof/>
        <w:sz w:val="16"/>
        <w:szCs w:val="24"/>
        <w:lang w:val="es-ES"/>
      </w:rPr>
      <w:t>1</w:t>
    </w:r>
    <w:r w:rsidRPr="00A4120B">
      <w:rPr>
        <w:sz w:val="16"/>
        <w:szCs w:val="24"/>
      </w:rPr>
      <w:fldChar w:fldCharType="end"/>
    </w:r>
    <w:r w:rsidRPr="00A4120B">
      <w:rPr>
        <w:sz w:val="16"/>
        <w:szCs w:val="24"/>
        <w:lang w:val="es-ES"/>
      </w:rPr>
      <w:t xml:space="preserve"> | </w:t>
    </w:r>
    <w:r w:rsidRPr="00A4120B">
      <w:rPr>
        <w:sz w:val="16"/>
        <w:szCs w:val="24"/>
      </w:rPr>
      <w:fldChar w:fldCharType="begin"/>
    </w:r>
    <w:r w:rsidRPr="00A4120B">
      <w:rPr>
        <w:sz w:val="16"/>
        <w:szCs w:val="24"/>
      </w:rPr>
      <w:instrText>NUMPAGES  \* Arabic  \* MERGEFORMAT</w:instrText>
    </w:r>
    <w:r w:rsidRPr="00A4120B">
      <w:rPr>
        <w:sz w:val="16"/>
        <w:szCs w:val="24"/>
      </w:rPr>
      <w:fldChar w:fldCharType="separate"/>
    </w:r>
    <w:r w:rsidR="00CC11F2" w:rsidRPr="00CC11F2">
      <w:rPr>
        <w:noProof/>
        <w:sz w:val="16"/>
        <w:szCs w:val="24"/>
        <w:lang w:val="es-ES"/>
      </w:rPr>
      <w:t>1</w:t>
    </w:r>
    <w:r w:rsidRPr="00A4120B">
      <w:rPr>
        <w:sz w:val="16"/>
        <w:szCs w:val="24"/>
      </w:rPr>
      <w:fldChar w:fldCharType="end"/>
    </w:r>
  </w:p>
  <w:p w:rsidR="00E903B0" w:rsidRDefault="00E903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C7F" w:rsidRDefault="006F6C7F" w:rsidP="00A4120B">
      <w:pPr>
        <w:spacing w:before="0" w:after="0"/>
      </w:pPr>
      <w:r>
        <w:separator/>
      </w:r>
    </w:p>
  </w:footnote>
  <w:footnote w:type="continuationSeparator" w:id="0">
    <w:p w:rsidR="006F6C7F" w:rsidRDefault="006F6C7F" w:rsidP="00A4120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3B0" w:rsidRDefault="00C619FA" w:rsidP="00A4120B">
    <w:pPr>
      <w:spacing w:before="0" w:after="0" w:line="276" w:lineRule="auto"/>
      <w:jc w:val="center"/>
      <w:rPr>
        <w:rFonts w:ascii="Arial" w:hAnsi="Arial" w:cs="Arial"/>
        <w:b/>
        <w:bCs/>
        <w:sz w:val="20"/>
      </w:rPr>
    </w:pPr>
    <w:r>
      <w:rPr>
        <w:rFonts w:ascii="Arial" w:hAnsi="Arial" w:cs="Arial"/>
        <w:b/>
        <w:bCs/>
        <w:sz w:val="20"/>
      </w:rPr>
      <w:t xml:space="preserve"> ANEXO </w:t>
    </w:r>
    <w:r w:rsidR="00031D21">
      <w:rPr>
        <w:rFonts w:ascii="Arial" w:hAnsi="Arial" w:cs="Arial"/>
        <w:b/>
        <w:bCs/>
        <w:sz w:val="20"/>
      </w:rPr>
      <w:t>E-6</w:t>
    </w:r>
    <w:r w:rsidR="00826166">
      <w:rPr>
        <w:rFonts w:ascii="Arial" w:hAnsi="Arial" w:cs="Arial"/>
        <w:b/>
        <w:bCs/>
        <w:sz w:val="20"/>
      </w:rPr>
      <w:t xml:space="preserve"> </w:t>
    </w:r>
    <w:r w:rsidR="00E903B0" w:rsidRPr="00716E88">
      <w:rPr>
        <w:rFonts w:ascii="Arial" w:hAnsi="Arial" w:cs="Arial"/>
        <w:b/>
        <w:bCs/>
        <w:sz w:val="20"/>
      </w:rPr>
      <w:t xml:space="preserve">MATRIZ DE EVALUACIÓN TÉCNICA </w:t>
    </w:r>
  </w:p>
  <w:p w:rsidR="00FE7388" w:rsidRPr="00716E88" w:rsidRDefault="00FE7388" w:rsidP="00A4120B">
    <w:pPr>
      <w:spacing w:before="0" w:after="0" w:line="276" w:lineRule="auto"/>
      <w:jc w:val="center"/>
      <w:rPr>
        <w:rFonts w:ascii="Arial" w:hAnsi="Arial" w:cs="Arial"/>
        <w:b/>
        <w:bCs/>
        <w:sz w:val="20"/>
      </w:rPr>
    </w:pPr>
  </w:p>
  <w:p w:rsidR="00B86143" w:rsidRPr="00716E88" w:rsidRDefault="00B86143" w:rsidP="00641635">
    <w:pPr>
      <w:spacing w:after="0" w:line="276" w:lineRule="auto"/>
      <w:ind w:left="1416"/>
      <w:rPr>
        <w:rFonts w:ascii="Arial" w:hAnsi="Arial" w:cs="Arial"/>
        <w:bCs/>
        <w:sz w:val="18"/>
      </w:rPr>
    </w:pPr>
    <w:r w:rsidRPr="00716E88">
      <w:rPr>
        <w:rFonts w:ascii="Arial" w:hAnsi="Arial" w:cs="Arial"/>
        <w:b/>
        <w:bCs/>
        <w:sz w:val="18"/>
      </w:rPr>
      <w:t>PROCESO:</w:t>
    </w:r>
    <w:r w:rsidR="00A95020">
      <w:rPr>
        <w:rFonts w:ascii="Arial" w:hAnsi="Arial" w:cs="Arial"/>
        <w:bCs/>
        <w:sz w:val="18"/>
      </w:rPr>
      <w:t xml:space="preserve"> </w:t>
    </w:r>
    <w:r w:rsidR="00473FCE" w:rsidRPr="00473FCE">
      <w:rPr>
        <w:rFonts w:ascii="Arial" w:hAnsi="Arial" w:cs="Arial"/>
        <w:bCs/>
        <w:sz w:val="18"/>
      </w:rPr>
      <w:t>SERVICIO DE AISLAMIENTO TÉRMICO ESTACIÓN DE BOMBEO VILLAMONTES</w:t>
    </w:r>
  </w:p>
  <w:p w:rsidR="00B86143" w:rsidRDefault="00B86143" w:rsidP="001B65AD">
    <w:pPr>
      <w:spacing w:after="0" w:line="276" w:lineRule="auto"/>
      <w:ind w:left="708" w:firstLine="708"/>
      <w:rPr>
        <w:rFonts w:ascii="Arial" w:hAnsi="Arial" w:cs="Arial"/>
        <w:bCs/>
        <w:sz w:val="18"/>
      </w:rPr>
    </w:pPr>
    <w:r w:rsidRPr="00716E88">
      <w:rPr>
        <w:rFonts w:ascii="Arial" w:hAnsi="Arial" w:cs="Arial"/>
        <w:b/>
        <w:bCs/>
        <w:sz w:val="18"/>
      </w:rPr>
      <w:t xml:space="preserve">UNIDAD SOLICITANTE: </w:t>
    </w:r>
    <w:r w:rsidRPr="00716E88">
      <w:rPr>
        <w:rFonts w:ascii="Arial" w:hAnsi="Arial" w:cs="Arial"/>
        <w:bCs/>
        <w:sz w:val="18"/>
      </w:rPr>
      <w:t>GE</w:t>
    </w:r>
    <w:r w:rsidR="007D3750">
      <w:rPr>
        <w:rFonts w:ascii="Arial" w:hAnsi="Arial" w:cs="Arial"/>
        <w:bCs/>
        <w:sz w:val="18"/>
      </w:rPr>
      <w:t>RENCIA SECTORIAL DE PROYECTOS &amp; INGENIERÍA</w:t>
    </w:r>
  </w:p>
  <w:p w:rsidR="00FE7388" w:rsidRPr="00716E88" w:rsidRDefault="00FE7388" w:rsidP="001B65AD">
    <w:pPr>
      <w:spacing w:after="0" w:line="276" w:lineRule="auto"/>
      <w:ind w:left="708" w:firstLine="708"/>
      <w:rPr>
        <w:rFonts w:ascii="Arial" w:hAnsi="Arial" w:cs="Arial"/>
        <w:bCs/>
        <w:sz w:val="18"/>
      </w:rPr>
    </w:pPr>
    <w:r>
      <w:rPr>
        <w:rFonts w:ascii="Arial" w:hAnsi="Arial" w:cs="Arial"/>
        <w:b/>
        <w:bCs/>
        <w:sz w:val="18"/>
      </w:rPr>
      <w:t>EMPRESA PROPONENTE:</w:t>
    </w:r>
    <w:r>
      <w:rPr>
        <w:rFonts w:ascii="Arial" w:hAnsi="Arial" w:cs="Arial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EB7"/>
    <w:multiLevelType w:val="hybridMultilevel"/>
    <w:tmpl w:val="4D065834"/>
    <w:lvl w:ilvl="0" w:tplc="60D06D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28D"/>
    <w:multiLevelType w:val="hybridMultilevel"/>
    <w:tmpl w:val="7D1290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C0691"/>
    <w:multiLevelType w:val="hybridMultilevel"/>
    <w:tmpl w:val="DD8E301C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145EE"/>
    <w:multiLevelType w:val="hybridMultilevel"/>
    <w:tmpl w:val="0526BF5C"/>
    <w:lvl w:ilvl="0" w:tplc="4B8A6AB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05453"/>
    <w:multiLevelType w:val="hybridMultilevel"/>
    <w:tmpl w:val="3D0444F2"/>
    <w:lvl w:ilvl="0" w:tplc="5C50C60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86433A"/>
    <w:multiLevelType w:val="hybridMultilevel"/>
    <w:tmpl w:val="773EF476"/>
    <w:lvl w:ilvl="0" w:tplc="816C86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00406"/>
    <w:multiLevelType w:val="hybridMultilevel"/>
    <w:tmpl w:val="0F86E47A"/>
    <w:lvl w:ilvl="0" w:tplc="C614A2A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0623D"/>
    <w:multiLevelType w:val="hybridMultilevel"/>
    <w:tmpl w:val="927C1820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D10CB"/>
    <w:multiLevelType w:val="hybridMultilevel"/>
    <w:tmpl w:val="B92A22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F5D03"/>
    <w:multiLevelType w:val="hybridMultilevel"/>
    <w:tmpl w:val="0D40A074"/>
    <w:lvl w:ilvl="0" w:tplc="361C2B74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44C4D"/>
    <w:multiLevelType w:val="hybridMultilevel"/>
    <w:tmpl w:val="9FF4FADE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36B14"/>
    <w:multiLevelType w:val="hybridMultilevel"/>
    <w:tmpl w:val="98849DD8"/>
    <w:lvl w:ilvl="0" w:tplc="816C86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1D050F"/>
    <w:multiLevelType w:val="hybridMultilevel"/>
    <w:tmpl w:val="9606FD8C"/>
    <w:lvl w:ilvl="0" w:tplc="38F458C8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D3C92"/>
    <w:multiLevelType w:val="hybridMultilevel"/>
    <w:tmpl w:val="593E04BC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A558F"/>
    <w:multiLevelType w:val="hybridMultilevel"/>
    <w:tmpl w:val="593E04BC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A79F1"/>
    <w:multiLevelType w:val="hybridMultilevel"/>
    <w:tmpl w:val="EAF411EA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52371"/>
    <w:multiLevelType w:val="hybridMultilevel"/>
    <w:tmpl w:val="0F86E47A"/>
    <w:lvl w:ilvl="0" w:tplc="C614A2AC">
      <w:start w:val="5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8668E"/>
    <w:multiLevelType w:val="hybridMultilevel"/>
    <w:tmpl w:val="1F3CAD32"/>
    <w:lvl w:ilvl="0" w:tplc="62BAE18E">
      <w:start w:val="6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4642C"/>
    <w:multiLevelType w:val="hybridMultilevel"/>
    <w:tmpl w:val="E2465C42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1430E"/>
    <w:multiLevelType w:val="hybridMultilevel"/>
    <w:tmpl w:val="D0ACE9F2"/>
    <w:lvl w:ilvl="0" w:tplc="3D5C6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B601F"/>
    <w:multiLevelType w:val="hybridMultilevel"/>
    <w:tmpl w:val="723A818E"/>
    <w:lvl w:ilvl="0" w:tplc="CE506BF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1"/>
  </w:num>
  <w:num w:numId="5">
    <w:abstractNumId w:val="5"/>
  </w:num>
  <w:num w:numId="6">
    <w:abstractNumId w:val="7"/>
  </w:num>
  <w:num w:numId="7">
    <w:abstractNumId w:val="10"/>
  </w:num>
  <w:num w:numId="8">
    <w:abstractNumId w:val="20"/>
  </w:num>
  <w:num w:numId="9">
    <w:abstractNumId w:val="18"/>
  </w:num>
  <w:num w:numId="10">
    <w:abstractNumId w:val="2"/>
  </w:num>
  <w:num w:numId="11">
    <w:abstractNumId w:val="15"/>
  </w:num>
  <w:num w:numId="12">
    <w:abstractNumId w:val="19"/>
  </w:num>
  <w:num w:numId="13">
    <w:abstractNumId w:val="4"/>
  </w:num>
  <w:num w:numId="14">
    <w:abstractNumId w:val="13"/>
  </w:num>
  <w:num w:numId="15">
    <w:abstractNumId w:val="14"/>
  </w:num>
  <w:num w:numId="16">
    <w:abstractNumId w:val="12"/>
  </w:num>
  <w:num w:numId="17">
    <w:abstractNumId w:val="17"/>
  </w:num>
  <w:num w:numId="18">
    <w:abstractNumId w:val="9"/>
  </w:num>
  <w:num w:numId="19">
    <w:abstractNumId w:val="6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27"/>
    <w:rsid w:val="00013AE4"/>
    <w:rsid w:val="00022955"/>
    <w:rsid w:val="00025BAC"/>
    <w:rsid w:val="00030094"/>
    <w:rsid w:val="00031579"/>
    <w:rsid w:val="00031D21"/>
    <w:rsid w:val="000474B5"/>
    <w:rsid w:val="00054A3F"/>
    <w:rsid w:val="000609EE"/>
    <w:rsid w:val="00065810"/>
    <w:rsid w:val="0007632A"/>
    <w:rsid w:val="00077EA9"/>
    <w:rsid w:val="0008551F"/>
    <w:rsid w:val="00086B64"/>
    <w:rsid w:val="00090342"/>
    <w:rsid w:val="000A400E"/>
    <w:rsid w:val="000B01A5"/>
    <w:rsid w:val="000B0636"/>
    <w:rsid w:val="000D24EE"/>
    <w:rsid w:val="000D60EB"/>
    <w:rsid w:val="001029FB"/>
    <w:rsid w:val="001272A1"/>
    <w:rsid w:val="00174394"/>
    <w:rsid w:val="001A190F"/>
    <w:rsid w:val="001B0AC6"/>
    <w:rsid w:val="001B4E79"/>
    <w:rsid w:val="001B65AD"/>
    <w:rsid w:val="001E0D09"/>
    <w:rsid w:val="001E0F2E"/>
    <w:rsid w:val="001E7ED0"/>
    <w:rsid w:val="00216A53"/>
    <w:rsid w:val="002406EB"/>
    <w:rsid w:val="002547A5"/>
    <w:rsid w:val="002676D8"/>
    <w:rsid w:val="0027115E"/>
    <w:rsid w:val="00293929"/>
    <w:rsid w:val="00297EC4"/>
    <w:rsid w:val="002B76C8"/>
    <w:rsid w:val="002C2D6B"/>
    <w:rsid w:val="002D2AB6"/>
    <w:rsid w:val="002E3C30"/>
    <w:rsid w:val="002F0D3B"/>
    <w:rsid w:val="002F1320"/>
    <w:rsid w:val="003033D5"/>
    <w:rsid w:val="0031113A"/>
    <w:rsid w:val="003124C9"/>
    <w:rsid w:val="00340626"/>
    <w:rsid w:val="00351799"/>
    <w:rsid w:val="00373160"/>
    <w:rsid w:val="00380078"/>
    <w:rsid w:val="003815A0"/>
    <w:rsid w:val="003914D7"/>
    <w:rsid w:val="00394A90"/>
    <w:rsid w:val="0039520E"/>
    <w:rsid w:val="003A15CD"/>
    <w:rsid w:val="003A5369"/>
    <w:rsid w:val="003B617B"/>
    <w:rsid w:val="003C02EB"/>
    <w:rsid w:val="00410149"/>
    <w:rsid w:val="0041756F"/>
    <w:rsid w:val="0042449B"/>
    <w:rsid w:val="00432E3E"/>
    <w:rsid w:val="00473FCE"/>
    <w:rsid w:val="00482940"/>
    <w:rsid w:val="00494AE3"/>
    <w:rsid w:val="004A3B1D"/>
    <w:rsid w:val="004B536D"/>
    <w:rsid w:val="004D584F"/>
    <w:rsid w:val="004E1BA3"/>
    <w:rsid w:val="004E37F9"/>
    <w:rsid w:val="004E7AEA"/>
    <w:rsid w:val="0050641C"/>
    <w:rsid w:val="00516B82"/>
    <w:rsid w:val="00533C42"/>
    <w:rsid w:val="005501AB"/>
    <w:rsid w:val="005765EB"/>
    <w:rsid w:val="005808F7"/>
    <w:rsid w:val="005B62B1"/>
    <w:rsid w:val="005B75C4"/>
    <w:rsid w:val="005C1E8A"/>
    <w:rsid w:val="005C49C5"/>
    <w:rsid w:val="005D4846"/>
    <w:rsid w:val="005D522A"/>
    <w:rsid w:val="005E034B"/>
    <w:rsid w:val="005F2263"/>
    <w:rsid w:val="005F4712"/>
    <w:rsid w:val="006023FE"/>
    <w:rsid w:val="00602EC8"/>
    <w:rsid w:val="00624480"/>
    <w:rsid w:val="00633034"/>
    <w:rsid w:val="00641635"/>
    <w:rsid w:val="006478AF"/>
    <w:rsid w:val="0065367C"/>
    <w:rsid w:val="006655CA"/>
    <w:rsid w:val="006850D2"/>
    <w:rsid w:val="00687F46"/>
    <w:rsid w:val="00690D34"/>
    <w:rsid w:val="006A602B"/>
    <w:rsid w:val="006C3FE8"/>
    <w:rsid w:val="006F6C7F"/>
    <w:rsid w:val="00704153"/>
    <w:rsid w:val="007159AC"/>
    <w:rsid w:val="00716E88"/>
    <w:rsid w:val="00734A05"/>
    <w:rsid w:val="00747DD8"/>
    <w:rsid w:val="007504B6"/>
    <w:rsid w:val="00761927"/>
    <w:rsid w:val="0077639F"/>
    <w:rsid w:val="0078265A"/>
    <w:rsid w:val="007B0B1D"/>
    <w:rsid w:val="007B7B7A"/>
    <w:rsid w:val="007C3AA5"/>
    <w:rsid w:val="007C6BA6"/>
    <w:rsid w:val="007D009F"/>
    <w:rsid w:val="007D3750"/>
    <w:rsid w:val="007F02DF"/>
    <w:rsid w:val="0082583C"/>
    <w:rsid w:val="00826166"/>
    <w:rsid w:val="00827856"/>
    <w:rsid w:val="008449E9"/>
    <w:rsid w:val="00853501"/>
    <w:rsid w:val="00866AC3"/>
    <w:rsid w:val="00873BC9"/>
    <w:rsid w:val="008777CD"/>
    <w:rsid w:val="0088051B"/>
    <w:rsid w:val="00880CCD"/>
    <w:rsid w:val="008847C0"/>
    <w:rsid w:val="00885E17"/>
    <w:rsid w:val="00890B78"/>
    <w:rsid w:val="00897251"/>
    <w:rsid w:val="008A557F"/>
    <w:rsid w:val="008C0517"/>
    <w:rsid w:val="008C1771"/>
    <w:rsid w:val="008C73BD"/>
    <w:rsid w:val="008D57EE"/>
    <w:rsid w:val="008F2BAA"/>
    <w:rsid w:val="00905888"/>
    <w:rsid w:val="00905A82"/>
    <w:rsid w:val="009206FE"/>
    <w:rsid w:val="00923E71"/>
    <w:rsid w:val="00946937"/>
    <w:rsid w:val="00963D96"/>
    <w:rsid w:val="009709A7"/>
    <w:rsid w:val="00981E54"/>
    <w:rsid w:val="00992675"/>
    <w:rsid w:val="0099708D"/>
    <w:rsid w:val="009A4CE3"/>
    <w:rsid w:val="009A6B50"/>
    <w:rsid w:val="009C6589"/>
    <w:rsid w:val="009E219F"/>
    <w:rsid w:val="009E4344"/>
    <w:rsid w:val="00A00802"/>
    <w:rsid w:val="00A06C70"/>
    <w:rsid w:val="00A118FB"/>
    <w:rsid w:val="00A15EF7"/>
    <w:rsid w:val="00A21267"/>
    <w:rsid w:val="00A4120B"/>
    <w:rsid w:val="00A41BE3"/>
    <w:rsid w:val="00A479A8"/>
    <w:rsid w:val="00A6077B"/>
    <w:rsid w:val="00A706FB"/>
    <w:rsid w:val="00A82A08"/>
    <w:rsid w:val="00A8775B"/>
    <w:rsid w:val="00A9475D"/>
    <w:rsid w:val="00A95020"/>
    <w:rsid w:val="00A972D5"/>
    <w:rsid w:val="00AA2F43"/>
    <w:rsid w:val="00AA3CF3"/>
    <w:rsid w:val="00AC4FF3"/>
    <w:rsid w:val="00AD3680"/>
    <w:rsid w:val="00AD5058"/>
    <w:rsid w:val="00AD69A1"/>
    <w:rsid w:val="00AD7D92"/>
    <w:rsid w:val="00AE05A3"/>
    <w:rsid w:val="00AE317C"/>
    <w:rsid w:val="00B016A6"/>
    <w:rsid w:val="00B114C9"/>
    <w:rsid w:val="00B12470"/>
    <w:rsid w:val="00B17127"/>
    <w:rsid w:val="00B22409"/>
    <w:rsid w:val="00B24221"/>
    <w:rsid w:val="00B32679"/>
    <w:rsid w:val="00B3387F"/>
    <w:rsid w:val="00B6030C"/>
    <w:rsid w:val="00B62462"/>
    <w:rsid w:val="00B748FE"/>
    <w:rsid w:val="00B8346A"/>
    <w:rsid w:val="00B844A7"/>
    <w:rsid w:val="00B86143"/>
    <w:rsid w:val="00B94EDC"/>
    <w:rsid w:val="00B950A4"/>
    <w:rsid w:val="00BD017A"/>
    <w:rsid w:val="00C00179"/>
    <w:rsid w:val="00C01729"/>
    <w:rsid w:val="00C27CD6"/>
    <w:rsid w:val="00C40C03"/>
    <w:rsid w:val="00C51730"/>
    <w:rsid w:val="00C619FA"/>
    <w:rsid w:val="00C65E92"/>
    <w:rsid w:val="00C73CCC"/>
    <w:rsid w:val="00CA48B4"/>
    <w:rsid w:val="00CB4E97"/>
    <w:rsid w:val="00CB7A38"/>
    <w:rsid w:val="00CC11F2"/>
    <w:rsid w:val="00CC1F30"/>
    <w:rsid w:val="00CD4257"/>
    <w:rsid w:val="00CE0101"/>
    <w:rsid w:val="00CF3F74"/>
    <w:rsid w:val="00CF56EA"/>
    <w:rsid w:val="00D03430"/>
    <w:rsid w:val="00D12B91"/>
    <w:rsid w:val="00D17248"/>
    <w:rsid w:val="00D40B76"/>
    <w:rsid w:val="00D56BEA"/>
    <w:rsid w:val="00D64B3D"/>
    <w:rsid w:val="00D72C4A"/>
    <w:rsid w:val="00D778B1"/>
    <w:rsid w:val="00D95B02"/>
    <w:rsid w:val="00D96490"/>
    <w:rsid w:val="00D969AC"/>
    <w:rsid w:val="00DA7C83"/>
    <w:rsid w:val="00DB2719"/>
    <w:rsid w:val="00DB4AD8"/>
    <w:rsid w:val="00DD2755"/>
    <w:rsid w:val="00DF1829"/>
    <w:rsid w:val="00E000DC"/>
    <w:rsid w:val="00E47C15"/>
    <w:rsid w:val="00E676F7"/>
    <w:rsid w:val="00E81CE6"/>
    <w:rsid w:val="00E835E8"/>
    <w:rsid w:val="00E85060"/>
    <w:rsid w:val="00E903B0"/>
    <w:rsid w:val="00E955C5"/>
    <w:rsid w:val="00EA179D"/>
    <w:rsid w:val="00EB3E43"/>
    <w:rsid w:val="00EB48E4"/>
    <w:rsid w:val="00ED4A98"/>
    <w:rsid w:val="00ED6C2E"/>
    <w:rsid w:val="00EF5C82"/>
    <w:rsid w:val="00EF78B3"/>
    <w:rsid w:val="00F002B9"/>
    <w:rsid w:val="00F45838"/>
    <w:rsid w:val="00F529F5"/>
    <w:rsid w:val="00F5757E"/>
    <w:rsid w:val="00F646E3"/>
    <w:rsid w:val="00F72A50"/>
    <w:rsid w:val="00F81A49"/>
    <w:rsid w:val="00F97BC7"/>
    <w:rsid w:val="00FB3C90"/>
    <w:rsid w:val="00FD0265"/>
    <w:rsid w:val="00FE7388"/>
    <w:rsid w:val="00FF1AE2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15575187-074F-421E-B0A9-14096E44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9FB"/>
    <w:pPr>
      <w:spacing w:before="120" w:after="120" w:line="240" w:lineRule="auto"/>
    </w:pPr>
    <w:rPr>
      <w:rFonts w:ascii="Humnst777 Lt BT" w:eastAsia="Times New Roman" w:hAnsi="Humnst777 Lt BT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120B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A4120B"/>
    <w:rPr>
      <w:rFonts w:ascii="Humnst777 Lt BT" w:eastAsia="Times New Roman" w:hAnsi="Humnst777 Lt BT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4120B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120B"/>
    <w:rPr>
      <w:rFonts w:ascii="Humnst777 Lt BT" w:eastAsia="Times New Roman" w:hAnsi="Humnst777 Lt BT" w:cs="Times New Roman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880CC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57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7EE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Delgadillo</dc:creator>
  <cp:keywords/>
  <dc:description/>
  <cp:lastModifiedBy>Susy Miranda</cp:lastModifiedBy>
  <cp:revision>2</cp:revision>
  <cp:lastPrinted>2021-10-25T22:35:00Z</cp:lastPrinted>
  <dcterms:created xsi:type="dcterms:W3CDTF">2025-09-30T13:15:00Z</dcterms:created>
  <dcterms:modified xsi:type="dcterms:W3CDTF">2025-09-30T13:15:00Z</dcterms:modified>
</cp:coreProperties>
</file>